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51A0" w14:textId="159F4992" w:rsidR="00FA4C49" w:rsidRDefault="00476F93" w:rsidP="00ED3872">
      <w:bookmarkStart w:id="0" w:name="_Hlk84080228"/>
      <w:bookmarkStart w:id="1" w:name="_Hlk84080477"/>
      <w:r>
        <w:rPr>
          <w:noProof/>
        </w:rPr>
        <w:drawing>
          <wp:anchor distT="0" distB="0" distL="114300" distR="114300" simplePos="0" relativeHeight="251657728" behindDoc="0" locked="0" layoutInCell="1" allowOverlap="1" wp14:anchorId="266DC07A" wp14:editId="4336120F">
            <wp:simplePos x="0" y="0"/>
            <wp:positionH relativeFrom="column">
              <wp:posOffset>2901315</wp:posOffset>
            </wp:positionH>
            <wp:positionV relativeFrom="paragraph">
              <wp:posOffset>33655</wp:posOffset>
            </wp:positionV>
            <wp:extent cx="483235" cy="716280"/>
            <wp:effectExtent l="0" t="0" r="0" b="7620"/>
            <wp:wrapSquare wrapText="bothSides"/>
            <wp:docPr id="49" name="Picture 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3FD79A" w14:textId="77777777" w:rsidR="00A23468" w:rsidRDefault="00A23468" w:rsidP="00A23468">
      <w:pPr>
        <w:rPr>
          <w:noProof/>
          <w:lang w:eastAsia="en-GB"/>
        </w:rPr>
      </w:pPr>
    </w:p>
    <w:p w14:paraId="4B2C4883" w14:textId="10C9DE8F" w:rsidR="0067703C" w:rsidRPr="00BA09F1" w:rsidRDefault="0067703C" w:rsidP="00A23468">
      <w:pPr>
        <w:rPr>
          <w:sz w:val="16"/>
          <w:szCs w:val="16"/>
        </w:rPr>
      </w:pPr>
      <w:r w:rsidRPr="00BC45CF">
        <w:rPr>
          <w:noProof/>
          <w:lang w:eastAsia="en-GB"/>
        </w:rPr>
        <w:drawing>
          <wp:inline distT="0" distB="0" distL="0" distR="0" wp14:anchorId="4A557312" wp14:editId="7545F2D8">
            <wp:extent cx="476250" cy="4762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468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3217F4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A23468">
        <w:rPr>
          <w:noProof/>
          <w:lang w:eastAsia="en-GB"/>
        </w:rPr>
        <w:tab/>
      </w:r>
      <w:r w:rsidR="00A23468" w:rsidRPr="00BC45CF">
        <w:rPr>
          <w:noProof/>
          <w:lang w:eastAsia="en-GB"/>
        </w:rPr>
        <w:drawing>
          <wp:inline distT="0" distB="0" distL="0" distR="0" wp14:anchorId="561F80D0" wp14:editId="63F98E01">
            <wp:extent cx="469900" cy="469900"/>
            <wp:effectExtent l="0" t="0" r="6350" b="6350"/>
            <wp:docPr id="1" name="Picture 1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A203" w14:textId="77777777" w:rsidR="00BA09F1" w:rsidRPr="00BA09F1" w:rsidRDefault="00BA09F1" w:rsidP="00FA4C49">
      <w:pPr>
        <w:rPr>
          <w:sz w:val="16"/>
          <w:szCs w:val="16"/>
        </w:rPr>
      </w:pPr>
    </w:p>
    <w:p w14:paraId="4DBA504B" w14:textId="77777777" w:rsidR="00A23468" w:rsidRDefault="00A23468" w:rsidP="00A23468">
      <w:pPr>
        <w:spacing w:before="120"/>
        <w:rPr>
          <w:b/>
          <w:sz w:val="32"/>
          <w:szCs w:val="32"/>
        </w:rPr>
        <w:sectPr w:rsidR="00A23468" w:rsidSect="003217F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DF512ED" w14:textId="07F14395" w:rsidR="006F04D2" w:rsidRDefault="00BA09F1" w:rsidP="003217F4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BRANCH NEWS </w:t>
      </w:r>
      <w:r w:rsidR="0000200E">
        <w:rPr>
          <w:b/>
          <w:sz w:val="32"/>
          <w:szCs w:val="32"/>
        </w:rPr>
        <w:t>SEPTEMBER</w:t>
      </w:r>
      <w:r w:rsidR="0067703C">
        <w:rPr>
          <w:b/>
          <w:sz w:val="32"/>
          <w:szCs w:val="32"/>
        </w:rPr>
        <w:t xml:space="preserve"> 202</w:t>
      </w:r>
      <w:r w:rsidR="00AB6F73">
        <w:rPr>
          <w:b/>
          <w:sz w:val="32"/>
          <w:szCs w:val="32"/>
        </w:rPr>
        <w:t>1</w:t>
      </w:r>
    </w:p>
    <w:p w14:paraId="5B7FAAE6" w14:textId="430C7FFC" w:rsidR="001743A5" w:rsidRDefault="003E00E9" w:rsidP="003217F4">
      <w:pPr>
        <w:spacing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Registered charity No. 10</w:t>
      </w:r>
      <w:r w:rsidR="00B07CB3">
        <w:rPr>
          <w:b/>
          <w:sz w:val="16"/>
          <w:szCs w:val="16"/>
        </w:rPr>
        <w:t>69188</w:t>
      </w:r>
    </w:p>
    <w:p w14:paraId="06CD9D91" w14:textId="77777777" w:rsidR="00A23468" w:rsidRDefault="00A23468" w:rsidP="008312C9">
      <w:pPr>
        <w:jc w:val="center"/>
        <w:rPr>
          <w:b/>
          <w:sz w:val="16"/>
          <w:szCs w:val="16"/>
        </w:rPr>
        <w:sectPr w:rsidR="00A23468" w:rsidSect="003217F4">
          <w:type w:val="continuous"/>
          <w:pgSz w:w="11906" w:h="16838"/>
          <w:pgMar w:top="284" w:right="1134" w:bottom="851" w:left="1134" w:header="709" w:footer="709" w:gutter="0"/>
          <w:cols w:space="708"/>
          <w:docGrid w:linePitch="360"/>
        </w:sectPr>
      </w:pPr>
    </w:p>
    <w:p w14:paraId="5196CDCC" w14:textId="20FF8CE9" w:rsidR="00A23468" w:rsidRPr="008312C9" w:rsidRDefault="00A23468" w:rsidP="008312C9">
      <w:pPr>
        <w:jc w:val="center"/>
        <w:rPr>
          <w:b/>
          <w:sz w:val="16"/>
          <w:szCs w:val="16"/>
        </w:rPr>
      </w:pPr>
    </w:p>
    <w:p w14:paraId="0D6D85BE" w14:textId="77777777" w:rsidR="003217F4" w:rsidRDefault="003217F4" w:rsidP="0000200E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  <w:sectPr w:rsidR="003217F4" w:rsidSect="003217F4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bookmarkStart w:id="2" w:name="_Hlk84081125"/>
      <w:bookmarkEnd w:id="1"/>
    </w:p>
    <w:p w14:paraId="1A3CD387" w14:textId="05399749" w:rsidR="0000200E" w:rsidRPr="00A874DB" w:rsidRDefault="0000200E" w:rsidP="0000200E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A874DB">
        <w:rPr>
          <w:rFonts w:ascii="Arial" w:hAnsi="Arial" w:cs="Arial"/>
          <w:b/>
          <w:bCs/>
          <w:sz w:val="22"/>
          <w:szCs w:val="22"/>
        </w:rPr>
        <w:t>BRANCH AGM</w:t>
      </w:r>
    </w:p>
    <w:p w14:paraId="6E830628" w14:textId="17488DF7" w:rsidR="008B16FC" w:rsidRPr="002F5702" w:rsidRDefault="0000200E" w:rsidP="002F5702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A874DB">
        <w:rPr>
          <w:rFonts w:ascii="Arial" w:hAnsi="Arial" w:cs="Arial"/>
          <w:b/>
          <w:bCs/>
          <w:sz w:val="22"/>
          <w:szCs w:val="22"/>
        </w:rPr>
        <w:t>25 SEPTEMBER 2021, PORT TALBOT</w:t>
      </w:r>
    </w:p>
    <w:p w14:paraId="4231FAE1" w14:textId="43EC5B42" w:rsidR="0000200E" w:rsidRPr="00A874DB" w:rsidRDefault="0000200E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As members are aware from the last Newsletter of 2020-2021 (August 2021), we eventually managed to hold our twice-postponed Branch AGM on Saturday 25 September in the Carmel Welsh Presbyterian Church Hall in Port Talbot. I shall circulate the minutes in due course.</w:t>
      </w:r>
    </w:p>
    <w:p w14:paraId="1B6924FF" w14:textId="7520B85A" w:rsidR="00F64B36" w:rsidRPr="00A874DB" w:rsidRDefault="0000200E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proofErr w:type="gramStart"/>
      <w:r w:rsidRPr="00A874DB">
        <w:rPr>
          <w:rFonts w:ascii="Arial" w:hAnsi="Arial" w:cs="Arial"/>
          <w:sz w:val="22"/>
          <w:szCs w:val="22"/>
        </w:rPr>
        <w:t>However</w:t>
      </w:r>
      <w:proofErr w:type="gramEnd"/>
      <w:r w:rsidRPr="00A874DB">
        <w:rPr>
          <w:rFonts w:ascii="Arial" w:hAnsi="Arial" w:cs="Arial"/>
          <w:sz w:val="22"/>
          <w:szCs w:val="22"/>
        </w:rPr>
        <w:t xml:space="preserve"> for now, I just wanted to </w:t>
      </w:r>
      <w:r w:rsidR="00BF03B2">
        <w:rPr>
          <w:rFonts w:ascii="Arial" w:hAnsi="Arial" w:cs="Arial"/>
          <w:sz w:val="22"/>
          <w:szCs w:val="22"/>
        </w:rPr>
        <w:t xml:space="preserve">send out some basic details. We were pleased that </w:t>
      </w:r>
      <w:r w:rsidRPr="00A874DB">
        <w:rPr>
          <w:rFonts w:ascii="Arial" w:hAnsi="Arial" w:cs="Arial"/>
          <w:sz w:val="22"/>
          <w:szCs w:val="22"/>
        </w:rPr>
        <w:t>fourteen members attended</w:t>
      </w:r>
      <w:r w:rsidR="00883802">
        <w:rPr>
          <w:rFonts w:ascii="Arial" w:hAnsi="Arial" w:cs="Arial"/>
          <w:sz w:val="22"/>
          <w:szCs w:val="22"/>
        </w:rPr>
        <w:t>, almost a third of our total membership</w:t>
      </w:r>
      <w:r w:rsidRPr="00A874DB">
        <w:rPr>
          <w:rFonts w:ascii="Arial" w:hAnsi="Arial" w:cs="Arial"/>
          <w:sz w:val="22"/>
          <w:szCs w:val="22"/>
        </w:rPr>
        <w:t>.</w:t>
      </w:r>
    </w:p>
    <w:p w14:paraId="3AC9C96C" w14:textId="1C504D3E" w:rsidR="00F64B36" w:rsidRPr="00A874DB" w:rsidRDefault="00F64B36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The main office bearers (Chair, Secretary and Treasurer) remain as before: Conor Farmer, Alison </w:t>
      </w:r>
      <w:proofErr w:type="gramStart"/>
      <w:r w:rsidRPr="00A874DB">
        <w:rPr>
          <w:rFonts w:ascii="Arial" w:hAnsi="Arial" w:cs="Arial"/>
          <w:sz w:val="22"/>
          <w:szCs w:val="22"/>
        </w:rPr>
        <w:t>Jackson</w:t>
      </w:r>
      <w:proofErr w:type="gramEnd"/>
      <w:r w:rsidRPr="00A874DB">
        <w:rPr>
          <w:rFonts w:ascii="Arial" w:hAnsi="Arial" w:cs="Arial"/>
          <w:sz w:val="22"/>
          <w:szCs w:val="22"/>
        </w:rPr>
        <w:t xml:space="preserve"> and Pat Rye.</w:t>
      </w:r>
    </w:p>
    <w:p w14:paraId="5DAE9619" w14:textId="4B2C9D22" w:rsidR="00F64B36" w:rsidRPr="00A874DB" w:rsidRDefault="00F64B36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Committee members </w:t>
      </w:r>
      <w:r w:rsidR="00BF03B2">
        <w:rPr>
          <w:rFonts w:ascii="Arial" w:hAnsi="Arial" w:cs="Arial"/>
          <w:sz w:val="22"/>
          <w:szCs w:val="22"/>
        </w:rPr>
        <w:t xml:space="preserve">for 2021-22 </w:t>
      </w:r>
      <w:r w:rsidRPr="00A874DB">
        <w:rPr>
          <w:rFonts w:ascii="Arial" w:hAnsi="Arial" w:cs="Arial"/>
          <w:sz w:val="22"/>
          <w:szCs w:val="22"/>
        </w:rPr>
        <w:t>are:</w:t>
      </w:r>
    </w:p>
    <w:p w14:paraId="6B586A12" w14:textId="77777777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Christine Davies</w:t>
      </w:r>
    </w:p>
    <w:p w14:paraId="54F347BD" w14:textId="48AE8CB2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Jean Elliott</w:t>
      </w:r>
    </w:p>
    <w:p w14:paraId="301A8E4C" w14:textId="616052E9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Tony Harland</w:t>
      </w:r>
    </w:p>
    <w:p w14:paraId="4759AF9A" w14:textId="39EA1379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Ann Morgan</w:t>
      </w:r>
    </w:p>
    <w:p w14:paraId="347D216B" w14:textId="037E722F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Liz </w:t>
      </w:r>
      <w:proofErr w:type="spellStart"/>
      <w:r w:rsidRPr="00A874DB">
        <w:rPr>
          <w:rFonts w:ascii="Arial" w:hAnsi="Arial" w:cs="Arial"/>
          <w:sz w:val="22"/>
          <w:szCs w:val="22"/>
        </w:rPr>
        <w:t>Mozdiak</w:t>
      </w:r>
      <w:proofErr w:type="spellEnd"/>
    </w:p>
    <w:p w14:paraId="062E62F1" w14:textId="7130BC2B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Fran Smith</w:t>
      </w:r>
    </w:p>
    <w:p w14:paraId="042A6F76" w14:textId="6BDB28ED" w:rsidR="00F64B36" w:rsidRPr="00A874DB" w:rsidRDefault="00F64B36" w:rsidP="00F64B36">
      <w:pPr>
        <w:pStyle w:val="ox-a565f2e310-msonormal"/>
        <w:numPr>
          <w:ilvl w:val="0"/>
          <w:numId w:val="11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Carol Walton</w:t>
      </w:r>
    </w:p>
    <w:p w14:paraId="40F3A7B2" w14:textId="677666A7" w:rsidR="00F64B36" w:rsidRPr="00A874DB" w:rsidRDefault="00F64B36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Our two delegates for the Society AGM on 6 November 2021 in Perth </w:t>
      </w:r>
      <w:r w:rsidR="00BF03B2">
        <w:rPr>
          <w:rFonts w:ascii="Arial" w:hAnsi="Arial" w:cs="Arial"/>
          <w:sz w:val="22"/>
          <w:szCs w:val="22"/>
        </w:rPr>
        <w:t>will be</w:t>
      </w:r>
      <w:r w:rsidRPr="00A874DB">
        <w:rPr>
          <w:rFonts w:ascii="Arial" w:hAnsi="Arial" w:cs="Arial"/>
          <w:sz w:val="22"/>
          <w:szCs w:val="22"/>
        </w:rPr>
        <w:t xml:space="preserve"> Christine Davies and Carol Walton. Conor Farmer is also going to </w:t>
      </w:r>
      <w:proofErr w:type="gramStart"/>
      <w:r w:rsidRPr="00A874DB">
        <w:rPr>
          <w:rFonts w:ascii="Arial" w:hAnsi="Arial" w:cs="Arial"/>
          <w:sz w:val="22"/>
          <w:szCs w:val="22"/>
        </w:rPr>
        <w:t>attend</w:t>
      </w:r>
      <w:r w:rsidR="00BF03B2">
        <w:rPr>
          <w:rFonts w:ascii="Arial" w:hAnsi="Arial" w:cs="Arial"/>
          <w:sz w:val="22"/>
          <w:szCs w:val="22"/>
        </w:rPr>
        <w:t xml:space="preserve">, </w:t>
      </w:r>
      <w:r w:rsidRPr="00A874DB">
        <w:rPr>
          <w:rFonts w:ascii="Arial" w:hAnsi="Arial" w:cs="Arial"/>
          <w:sz w:val="22"/>
          <w:szCs w:val="22"/>
        </w:rPr>
        <w:t>but</w:t>
      </w:r>
      <w:proofErr w:type="gramEnd"/>
      <w:r w:rsidRPr="00A874DB">
        <w:rPr>
          <w:rFonts w:ascii="Arial" w:hAnsi="Arial" w:cs="Arial"/>
          <w:sz w:val="22"/>
          <w:szCs w:val="22"/>
        </w:rPr>
        <w:t xml:space="preserve"> was keen that someone else take over as delegate. </w:t>
      </w:r>
      <w:r w:rsidR="00BF03B2">
        <w:rPr>
          <w:rFonts w:ascii="Arial" w:hAnsi="Arial" w:cs="Arial"/>
          <w:sz w:val="22"/>
          <w:szCs w:val="22"/>
        </w:rPr>
        <w:t>T</w:t>
      </w:r>
      <w:r w:rsidRPr="00A874DB">
        <w:rPr>
          <w:rFonts w:ascii="Arial" w:hAnsi="Arial" w:cs="Arial"/>
          <w:sz w:val="22"/>
          <w:szCs w:val="22"/>
        </w:rPr>
        <w:t xml:space="preserve">his brings me </w:t>
      </w:r>
      <w:r w:rsidR="00BF03B2">
        <w:rPr>
          <w:rFonts w:ascii="Arial" w:hAnsi="Arial" w:cs="Arial"/>
          <w:sz w:val="22"/>
          <w:szCs w:val="22"/>
        </w:rPr>
        <w:t>neatly to the next topic: the question of succession.</w:t>
      </w:r>
    </w:p>
    <w:p w14:paraId="25BFA626" w14:textId="77777777" w:rsidR="00476F93" w:rsidRPr="00A874DB" w:rsidRDefault="00F64B36" w:rsidP="00476F93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According to our constitution, Conor’s tenure as Chairman is due to end at the latest at the next AGM, which we anticipate will be held on </w:t>
      </w:r>
      <w:r w:rsidR="00BF03B2">
        <w:rPr>
          <w:rFonts w:ascii="Arial" w:hAnsi="Arial" w:cs="Arial"/>
          <w:sz w:val="22"/>
          <w:szCs w:val="22"/>
        </w:rPr>
        <w:t>18</w:t>
      </w:r>
      <w:r w:rsidRPr="00A874DB">
        <w:rPr>
          <w:rFonts w:ascii="Arial" w:hAnsi="Arial" w:cs="Arial"/>
          <w:sz w:val="22"/>
          <w:szCs w:val="22"/>
        </w:rPr>
        <w:t xml:space="preserve"> June 2022. Pat and Alison may be re-elected at that point, but</w:t>
      </w:r>
      <w:r w:rsidR="00BF03B2">
        <w:rPr>
          <w:rFonts w:ascii="Arial" w:hAnsi="Arial" w:cs="Arial"/>
          <w:sz w:val="22"/>
          <w:szCs w:val="22"/>
        </w:rPr>
        <w:t xml:space="preserve"> if so,</w:t>
      </w:r>
      <w:r w:rsidR="00476F93">
        <w:rPr>
          <w:rFonts w:ascii="Arial" w:hAnsi="Arial" w:cs="Arial"/>
          <w:sz w:val="22"/>
          <w:szCs w:val="22"/>
        </w:rPr>
        <w:t xml:space="preserve"> </w:t>
      </w:r>
      <w:r w:rsidR="00476F93">
        <w:rPr>
          <w:rFonts w:ascii="Arial" w:hAnsi="Arial" w:cs="Arial"/>
          <w:sz w:val="22"/>
          <w:szCs w:val="22"/>
        </w:rPr>
        <w:t xml:space="preserve">they </w:t>
      </w:r>
      <w:proofErr w:type="gramStart"/>
      <w:r w:rsidR="00476F93" w:rsidRPr="00A874DB">
        <w:rPr>
          <w:rFonts w:ascii="Arial" w:hAnsi="Arial" w:cs="Arial"/>
          <w:sz w:val="22"/>
          <w:szCs w:val="22"/>
        </w:rPr>
        <w:t>have to</w:t>
      </w:r>
      <w:proofErr w:type="gramEnd"/>
      <w:r w:rsidR="00476F93" w:rsidRPr="00A874DB">
        <w:rPr>
          <w:rFonts w:ascii="Arial" w:hAnsi="Arial" w:cs="Arial"/>
          <w:sz w:val="22"/>
          <w:szCs w:val="22"/>
        </w:rPr>
        <w:t xml:space="preserve"> finish at the latest at the following AGM, probably in June 2023.</w:t>
      </w:r>
    </w:p>
    <w:p w14:paraId="438CB02F" w14:textId="1AD62A74" w:rsidR="00A874DB" w:rsidRPr="00A874DB" w:rsidRDefault="00F64B36" w:rsidP="002F570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 xml:space="preserve">We therefore put out a heartfelt appeal for others to consider joining the committee in a “shadowing” capacity – </w:t>
      </w:r>
      <w:proofErr w:type="gramStart"/>
      <w:r w:rsidRPr="00A874DB">
        <w:rPr>
          <w:rFonts w:ascii="Arial" w:hAnsi="Arial" w:cs="Arial"/>
          <w:sz w:val="22"/>
          <w:szCs w:val="22"/>
        </w:rPr>
        <w:t>e.g.</w:t>
      </w:r>
      <w:proofErr w:type="gramEnd"/>
      <w:r w:rsidRPr="00A874DB">
        <w:rPr>
          <w:rFonts w:ascii="Arial" w:hAnsi="Arial" w:cs="Arial"/>
          <w:sz w:val="22"/>
          <w:szCs w:val="22"/>
        </w:rPr>
        <w:t xml:space="preserve"> as vice-</w:t>
      </w:r>
      <w:r w:rsidR="00A874DB" w:rsidRPr="00A874DB">
        <w:rPr>
          <w:rFonts w:ascii="Arial" w:hAnsi="Arial" w:cs="Arial"/>
          <w:sz w:val="22"/>
          <w:szCs w:val="22"/>
        </w:rPr>
        <w:t>c</w:t>
      </w:r>
      <w:r w:rsidRPr="00A874DB">
        <w:rPr>
          <w:rFonts w:ascii="Arial" w:hAnsi="Arial" w:cs="Arial"/>
          <w:sz w:val="22"/>
          <w:szCs w:val="22"/>
        </w:rPr>
        <w:t xml:space="preserve">hair, or assistant secretary or assistant treasurer. </w:t>
      </w:r>
      <w:r w:rsidR="00A874DB" w:rsidRPr="00A874DB">
        <w:rPr>
          <w:rFonts w:ascii="Arial" w:hAnsi="Arial" w:cs="Arial"/>
          <w:sz w:val="22"/>
          <w:szCs w:val="22"/>
        </w:rPr>
        <w:t>That way, the task of succeeding the existing incumbent(s) would hopefully be rendered less daunting. A helpful suggestion was also made that perhaps the multiple duties of secretary could be split between different people. Again, this might make it less onerous.</w:t>
      </w:r>
    </w:p>
    <w:p w14:paraId="7CCBFB42" w14:textId="45A87C62" w:rsidR="00A874DB" w:rsidRPr="00A874DB" w:rsidRDefault="00A874DB" w:rsidP="00ED387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In any event, the immediate concern is to try to attract a Vice-Chair for this year, who could be co-opted by the Committee at any stage (but the sooner the better!). If anyone would be interested, please contact us.</w:t>
      </w:r>
    </w:p>
    <w:p w14:paraId="123F8450" w14:textId="54709BA4" w:rsidR="00476F93" w:rsidRDefault="00A874DB" w:rsidP="00ED387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A874DB">
        <w:rPr>
          <w:rFonts w:ascii="Arial" w:hAnsi="Arial" w:cs="Arial"/>
          <w:sz w:val="22"/>
          <w:szCs w:val="22"/>
        </w:rPr>
        <w:t>On a lighter note, we finished the evening with picnic teas we had each brought along, and a delightful programme of six dances put together by Pat. Everyone seemed to relish the opportunity – at last – to meet up and dance. As with the AGM itself, the atmosphere</w:t>
      </w:r>
      <w:r w:rsidR="00476F93">
        <w:rPr>
          <w:rFonts w:ascii="Arial" w:hAnsi="Arial" w:cs="Arial"/>
          <w:sz w:val="22"/>
          <w:szCs w:val="22"/>
        </w:rPr>
        <w:t xml:space="preserve"> was warm and cheery, with everyone simply enjoying being together again.</w:t>
      </w:r>
    </w:p>
    <w:p w14:paraId="16FCEBDC" w14:textId="77777777" w:rsidR="00476F93" w:rsidRDefault="00476F93" w:rsidP="00476F93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2F5702">
        <w:rPr>
          <w:rFonts w:ascii="Arial" w:hAnsi="Arial" w:cs="Arial"/>
          <w:b/>
          <w:bCs/>
          <w:noProof/>
          <w:sz w:val="22"/>
          <w:szCs w:val="22"/>
        </w:rPr>
        <w:t>NEXT NEWSLETTER</w:t>
      </w:r>
    </w:p>
    <w:p w14:paraId="76C85AB9" w14:textId="5C92A485" w:rsidR="00476F93" w:rsidRDefault="00476F93" w:rsidP="00ED387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I’m intending to bring out another Newsletter very soon, which will be devoted to details of how the various groups around South Wales are dealing with a tentative return to dancing. If anyone has any relevant info or photos please send them to me.   </w:t>
      </w:r>
      <w:r>
        <w:rPr>
          <w:rFonts w:ascii="Arial" w:hAnsi="Arial" w:cs="Arial"/>
          <w:b/>
          <w:bCs/>
          <w:noProof/>
          <w:sz w:val="22"/>
          <w:szCs w:val="22"/>
        </w:rPr>
        <w:t>Alison Jackso</w:t>
      </w:r>
      <w:r w:rsidR="00ED3872">
        <w:rPr>
          <w:rFonts w:ascii="Arial" w:hAnsi="Arial" w:cs="Arial"/>
          <w:b/>
          <w:bCs/>
          <w:noProof/>
          <w:sz w:val="22"/>
          <w:szCs w:val="22"/>
        </w:rPr>
        <w:t>n</w:t>
      </w:r>
    </w:p>
    <w:p w14:paraId="00BE57E4" w14:textId="77777777" w:rsidR="00ED3872" w:rsidRPr="00ED3872" w:rsidRDefault="00ED3872" w:rsidP="00ED3872">
      <w:pPr>
        <w:pStyle w:val="ox-a565f2e310-msonormal"/>
        <w:spacing w:before="60" w:beforeAutospacing="0" w:after="0" w:afterAutospacing="0"/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19CD65C5" w14:textId="12B7D835" w:rsidR="00ED3872" w:rsidRDefault="00ED3872" w:rsidP="00ED3872">
      <w:pPr>
        <w:pStyle w:val="ox-a565f2e310-msonormal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BC45CF">
        <w:rPr>
          <w:noProof/>
        </w:rPr>
        <w:drawing>
          <wp:inline distT="0" distB="0" distL="0" distR="0" wp14:anchorId="744610C6" wp14:editId="3EFE71DE">
            <wp:extent cx="241300" cy="241300"/>
            <wp:effectExtent l="0" t="0" r="6350" b="6350"/>
            <wp:docPr id="4" name="Picture 4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31CEB363" wp14:editId="61C498E8">
            <wp:extent cx="241300" cy="241300"/>
            <wp:effectExtent l="0" t="0" r="6350" b="6350"/>
            <wp:docPr id="5" name="Picture 5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538AC2A6" wp14:editId="0D5A320D">
            <wp:extent cx="241300" cy="241300"/>
            <wp:effectExtent l="0" t="0" r="6350" b="6350"/>
            <wp:docPr id="6" name="Picture 6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277C3593" wp14:editId="632015F4">
            <wp:extent cx="241300" cy="241300"/>
            <wp:effectExtent l="0" t="0" r="6350" b="6350"/>
            <wp:docPr id="7" name="Picture 7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730D3CCC" wp14:editId="5DE25F36">
            <wp:extent cx="241300" cy="241300"/>
            <wp:effectExtent l="0" t="0" r="6350" b="6350"/>
            <wp:docPr id="8" name="Picture 8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1EEBE6A5" wp14:editId="5AFBFF50">
            <wp:extent cx="241300" cy="241300"/>
            <wp:effectExtent l="0" t="0" r="6350" b="6350"/>
            <wp:docPr id="11" name="Picture 11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4DC05D3E" wp14:editId="67C5E232">
            <wp:extent cx="241300" cy="241300"/>
            <wp:effectExtent l="0" t="0" r="6350" b="6350"/>
            <wp:docPr id="12" name="Picture 1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31EE28A5" wp14:editId="189A0F0C">
            <wp:extent cx="241300" cy="241300"/>
            <wp:effectExtent l="0" t="0" r="6350" b="6350"/>
            <wp:docPr id="13" name="Picture 13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5CF">
        <w:rPr>
          <w:noProof/>
        </w:rPr>
        <w:drawing>
          <wp:inline distT="0" distB="0" distL="0" distR="0" wp14:anchorId="4413BEE8" wp14:editId="6B0FC128">
            <wp:extent cx="241300" cy="241300"/>
            <wp:effectExtent l="0" t="0" r="6350" b="6350"/>
            <wp:docPr id="2" name="Picture 2" descr="A close-up of a fl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flow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C040" w14:textId="124F4A88" w:rsidR="00ED3872" w:rsidRDefault="00ED3872" w:rsidP="00A23468">
      <w:pPr>
        <w:pStyle w:val="ox-a565f2e310-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  <w:sectPr w:rsidR="00ED3872" w:rsidSect="00476F93">
          <w:type w:val="continuous"/>
          <w:pgSz w:w="11906" w:h="16838"/>
          <w:pgMar w:top="1440" w:right="1440" w:bottom="1440" w:left="1440" w:header="708" w:footer="708" w:gutter="0"/>
          <w:cols w:num="2" w:space="522"/>
          <w:docGrid w:linePitch="360"/>
        </w:sectPr>
      </w:pPr>
    </w:p>
    <w:bookmarkEnd w:id="0"/>
    <w:bookmarkEnd w:id="2"/>
    <w:p w14:paraId="4E666308" w14:textId="77777777" w:rsidR="00476F93" w:rsidRDefault="00476F93" w:rsidP="00476F93">
      <w:pPr>
        <w:pBdr>
          <w:top w:val="single" w:sz="18" w:space="4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4" w:color="538135" w:themeColor="accent6" w:themeShade="BF"/>
        </w:pBdr>
        <w:spacing w:before="120" w:line="240" w:lineRule="auto"/>
        <w:jc w:val="center"/>
        <w:rPr>
          <w:b/>
          <w:bCs/>
          <w:noProof/>
          <w:sz w:val="20"/>
          <w:szCs w:val="20"/>
          <w:lang w:eastAsia="en-GB"/>
        </w:rPr>
      </w:pPr>
      <w:r>
        <w:rPr>
          <w:b/>
          <w:bCs/>
          <w:noProof/>
          <w:sz w:val="20"/>
          <w:szCs w:val="20"/>
          <w:lang w:eastAsia="en-GB"/>
        </w:rPr>
        <w:t>BRANCH CONTACT DETAILS</w:t>
      </w:r>
    </w:p>
    <w:p w14:paraId="48F1F762" w14:textId="77777777" w:rsidR="00476F93" w:rsidRPr="00813DAB" w:rsidRDefault="00476F93" w:rsidP="00ED3872">
      <w:pPr>
        <w:pBdr>
          <w:top w:val="single" w:sz="18" w:space="4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4" w:color="538135" w:themeColor="accent6" w:themeShade="BF"/>
        </w:pBdr>
        <w:spacing w:line="240" w:lineRule="auto"/>
        <w:jc w:val="center"/>
        <w:rPr>
          <w:b/>
          <w:bCs/>
          <w:noProof/>
          <w:sz w:val="20"/>
          <w:szCs w:val="20"/>
          <w:lang w:eastAsia="en-GB"/>
        </w:rPr>
      </w:pPr>
      <w:r w:rsidRPr="00813DAB">
        <w:rPr>
          <w:b/>
          <w:bCs/>
          <w:noProof/>
          <w:sz w:val="20"/>
          <w:szCs w:val="20"/>
          <w:lang w:eastAsia="en-GB"/>
        </w:rPr>
        <w:t xml:space="preserve">Chair: Conor Farmer, tel 07812 569744   </w:t>
      </w:r>
      <w:hyperlink r:id="rId11" w:history="1">
        <w:r w:rsidRPr="00813DAB">
          <w:rPr>
            <w:rStyle w:val="Hyperlink"/>
            <w:b/>
            <w:bCs/>
            <w:noProof/>
            <w:sz w:val="20"/>
            <w:szCs w:val="20"/>
            <w:lang w:eastAsia="en-GB"/>
          </w:rPr>
          <w:t>conorfarmer52@googlemail.com</w:t>
        </w:r>
      </w:hyperlink>
    </w:p>
    <w:p w14:paraId="05AC3D67" w14:textId="77777777" w:rsidR="00476F93" w:rsidRPr="00813DAB" w:rsidRDefault="00476F93" w:rsidP="00ED3872">
      <w:pPr>
        <w:pBdr>
          <w:top w:val="single" w:sz="18" w:space="4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4" w:color="538135" w:themeColor="accent6" w:themeShade="BF"/>
        </w:pBdr>
        <w:spacing w:line="240" w:lineRule="auto"/>
        <w:jc w:val="center"/>
        <w:rPr>
          <w:b/>
          <w:bCs/>
          <w:noProof/>
          <w:sz w:val="20"/>
          <w:szCs w:val="20"/>
          <w:lang w:eastAsia="en-GB"/>
        </w:rPr>
      </w:pPr>
      <w:r w:rsidRPr="00813DAB">
        <w:rPr>
          <w:b/>
          <w:bCs/>
          <w:noProof/>
          <w:sz w:val="20"/>
          <w:szCs w:val="20"/>
          <w:lang w:eastAsia="en-GB"/>
        </w:rPr>
        <w:t xml:space="preserve">Secretary: Alison Jackson, tel. 07811 082510    </w:t>
      </w:r>
      <w:hyperlink r:id="rId12" w:history="1">
        <w:r w:rsidRPr="00813DAB">
          <w:rPr>
            <w:rStyle w:val="Hyperlink"/>
            <w:b/>
            <w:bCs/>
            <w:noProof/>
            <w:sz w:val="20"/>
            <w:szCs w:val="20"/>
            <w:lang w:eastAsia="en-GB"/>
          </w:rPr>
          <w:t>jacksonaj@talktalk.net</w:t>
        </w:r>
      </w:hyperlink>
    </w:p>
    <w:p w14:paraId="3BBC40E1" w14:textId="77777777" w:rsidR="00476F93" w:rsidRPr="00813DAB" w:rsidRDefault="00476F93" w:rsidP="00ED3872">
      <w:pPr>
        <w:pBdr>
          <w:top w:val="single" w:sz="18" w:space="4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4" w:color="538135" w:themeColor="accent6" w:themeShade="BF"/>
        </w:pBdr>
        <w:spacing w:line="240" w:lineRule="auto"/>
        <w:jc w:val="center"/>
        <w:rPr>
          <w:b/>
          <w:bCs/>
          <w:noProof/>
          <w:sz w:val="20"/>
          <w:szCs w:val="20"/>
          <w:lang w:eastAsia="en-GB"/>
        </w:rPr>
      </w:pPr>
      <w:r w:rsidRPr="00813DAB">
        <w:rPr>
          <w:b/>
          <w:bCs/>
          <w:noProof/>
          <w:sz w:val="20"/>
          <w:szCs w:val="20"/>
          <w:lang w:eastAsia="en-GB"/>
        </w:rPr>
        <w:t xml:space="preserve">Treasurer: Pat Rye, tel. 01646 698463   </w:t>
      </w:r>
      <w:hyperlink r:id="rId13" w:history="1">
        <w:r w:rsidRPr="00813DAB">
          <w:rPr>
            <w:rStyle w:val="Hyperlink"/>
            <w:b/>
            <w:bCs/>
            <w:noProof/>
            <w:sz w:val="20"/>
            <w:szCs w:val="20"/>
            <w:lang w:eastAsia="en-GB"/>
          </w:rPr>
          <w:t>ryedp@hotmail.com</w:t>
        </w:r>
      </w:hyperlink>
    </w:p>
    <w:p w14:paraId="3CC06725" w14:textId="751ABA64" w:rsidR="00727613" w:rsidRPr="00ED3872" w:rsidRDefault="00476F93" w:rsidP="00ED3872">
      <w:pPr>
        <w:pBdr>
          <w:top w:val="single" w:sz="18" w:space="4" w:color="538135" w:themeColor="accent6" w:themeShade="BF"/>
          <w:left w:val="single" w:sz="18" w:space="4" w:color="538135" w:themeColor="accent6" w:themeShade="BF"/>
          <w:bottom w:val="single" w:sz="18" w:space="4" w:color="538135" w:themeColor="accent6" w:themeShade="BF"/>
          <w:right w:val="single" w:sz="18" w:space="4" w:color="538135" w:themeColor="accent6" w:themeShade="BF"/>
        </w:pBdr>
        <w:spacing w:line="240" w:lineRule="auto"/>
        <w:jc w:val="center"/>
        <w:rPr>
          <w:b/>
          <w:bCs/>
          <w:noProof/>
          <w:color w:val="0000FF"/>
          <w:sz w:val="20"/>
          <w:szCs w:val="20"/>
          <w:u w:val="single"/>
          <w:lang w:eastAsia="en-GB"/>
        </w:rPr>
      </w:pPr>
      <w:r w:rsidRPr="00813DAB">
        <w:rPr>
          <w:b/>
          <w:bCs/>
          <w:noProof/>
          <w:sz w:val="20"/>
          <w:szCs w:val="20"/>
          <w:lang w:eastAsia="en-GB"/>
        </w:rPr>
        <w:t xml:space="preserve">Website Manager: Fran Smith  </w:t>
      </w:r>
      <w:hyperlink r:id="rId14" w:history="1">
        <w:r w:rsidR="00ED3872" w:rsidRPr="00921E87">
          <w:rPr>
            <w:rStyle w:val="Hyperlink"/>
            <w:b/>
            <w:bCs/>
            <w:noProof/>
            <w:sz w:val="20"/>
            <w:szCs w:val="20"/>
            <w:lang w:eastAsia="en-GB"/>
          </w:rPr>
          <w:t>fran@rscds-southwales.org.uk</w:t>
        </w:r>
      </w:hyperlink>
      <w:r w:rsidR="00ED3872">
        <w:rPr>
          <w:rStyle w:val="Hyperlink"/>
          <w:b/>
          <w:bCs/>
          <w:noProof/>
          <w:sz w:val="20"/>
          <w:szCs w:val="20"/>
          <w:lang w:eastAsia="en-GB"/>
        </w:rPr>
        <w:t xml:space="preserve">;   </w:t>
      </w:r>
      <w:r>
        <w:rPr>
          <w:rStyle w:val="Hyperlink"/>
          <w:b/>
          <w:bCs/>
          <w:noProof/>
          <w:sz w:val="20"/>
          <w:szCs w:val="20"/>
          <w:lang w:eastAsia="en-GB"/>
        </w:rPr>
        <w:t>www.rscds-southwales.org.uk</w:t>
      </w:r>
    </w:p>
    <w:sectPr w:rsidR="00727613" w:rsidRPr="00ED3872" w:rsidSect="00476F9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211C" w14:textId="77777777" w:rsidR="00325AEA" w:rsidRDefault="00325AEA" w:rsidP="00B9735F">
      <w:pPr>
        <w:spacing w:line="240" w:lineRule="auto"/>
      </w:pPr>
      <w:r>
        <w:separator/>
      </w:r>
    </w:p>
  </w:endnote>
  <w:endnote w:type="continuationSeparator" w:id="0">
    <w:p w14:paraId="1F6A74E7" w14:textId="77777777" w:rsidR="00325AEA" w:rsidRDefault="00325AEA" w:rsidP="00B97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EE4E" w14:textId="77777777" w:rsidR="00325AEA" w:rsidRDefault="00325AEA" w:rsidP="00B9735F">
      <w:pPr>
        <w:spacing w:line="240" w:lineRule="auto"/>
      </w:pPr>
      <w:r>
        <w:separator/>
      </w:r>
    </w:p>
  </w:footnote>
  <w:footnote w:type="continuationSeparator" w:id="0">
    <w:p w14:paraId="46B1F99B" w14:textId="77777777" w:rsidR="00325AEA" w:rsidRDefault="00325AEA" w:rsidP="00B97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7416"/>
    <w:multiLevelType w:val="hybridMultilevel"/>
    <w:tmpl w:val="73BA3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B2A"/>
    <w:multiLevelType w:val="hybridMultilevel"/>
    <w:tmpl w:val="3EFE2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5544D"/>
    <w:multiLevelType w:val="hybridMultilevel"/>
    <w:tmpl w:val="A0B23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A5066"/>
    <w:multiLevelType w:val="hybridMultilevel"/>
    <w:tmpl w:val="1D1E5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B237C"/>
    <w:multiLevelType w:val="hybridMultilevel"/>
    <w:tmpl w:val="2324691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51101105"/>
    <w:multiLevelType w:val="hybridMultilevel"/>
    <w:tmpl w:val="5E569110"/>
    <w:lvl w:ilvl="0" w:tplc="5DC01D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E401D"/>
    <w:multiLevelType w:val="hybridMultilevel"/>
    <w:tmpl w:val="ABCE8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87213"/>
    <w:multiLevelType w:val="hybridMultilevel"/>
    <w:tmpl w:val="2160C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06C0B"/>
    <w:multiLevelType w:val="hybridMultilevel"/>
    <w:tmpl w:val="F62C9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5819"/>
    <w:multiLevelType w:val="hybridMultilevel"/>
    <w:tmpl w:val="F728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E4F59"/>
    <w:multiLevelType w:val="multilevel"/>
    <w:tmpl w:val="AEDC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49"/>
    <w:rsid w:val="00001325"/>
    <w:rsid w:val="0000200E"/>
    <w:rsid w:val="00012547"/>
    <w:rsid w:val="000144A2"/>
    <w:rsid w:val="000156D9"/>
    <w:rsid w:val="0001754A"/>
    <w:rsid w:val="00020EFC"/>
    <w:rsid w:val="000238E1"/>
    <w:rsid w:val="00033CCF"/>
    <w:rsid w:val="00034D18"/>
    <w:rsid w:val="0003766A"/>
    <w:rsid w:val="0005021F"/>
    <w:rsid w:val="0005218C"/>
    <w:rsid w:val="00052524"/>
    <w:rsid w:val="00054172"/>
    <w:rsid w:val="00054BF6"/>
    <w:rsid w:val="000749D2"/>
    <w:rsid w:val="000835BD"/>
    <w:rsid w:val="000839D6"/>
    <w:rsid w:val="00090E6A"/>
    <w:rsid w:val="00092ACB"/>
    <w:rsid w:val="00095122"/>
    <w:rsid w:val="000A1101"/>
    <w:rsid w:val="000A1157"/>
    <w:rsid w:val="000A3E4F"/>
    <w:rsid w:val="000B1391"/>
    <w:rsid w:val="000B57EE"/>
    <w:rsid w:val="000B5D33"/>
    <w:rsid w:val="000C0F87"/>
    <w:rsid w:val="000C1961"/>
    <w:rsid w:val="000C2F3A"/>
    <w:rsid w:val="000C4546"/>
    <w:rsid w:val="000C719F"/>
    <w:rsid w:val="000D0529"/>
    <w:rsid w:val="000D122E"/>
    <w:rsid w:val="000D6DE5"/>
    <w:rsid w:val="000E453A"/>
    <w:rsid w:val="00100862"/>
    <w:rsid w:val="00103244"/>
    <w:rsid w:val="001044E9"/>
    <w:rsid w:val="001116A0"/>
    <w:rsid w:val="00112973"/>
    <w:rsid w:val="0011356D"/>
    <w:rsid w:val="00120FB8"/>
    <w:rsid w:val="00126039"/>
    <w:rsid w:val="0012603C"/>
    <w:rsid w:val="00126767"/>
    <w:rsid w:val="001276F4"/>
    <w:rsid w:val="001303FC"/>
    <w:rsid w:val="00137148"/>
    <w:rsid w:val="00137482"/>
    <w:rsid w:val="0014084C"/>
    <w:rsid w:val="00141C79"/>
    <w:rsid w:val="00141F71"/>
    <w:rsid w:val="001425E0"/>
    <w:rsid w:val="00142A16"/>
    <w:rsid w:val="001448DD"/>
    <w:rsid w:val="00147A28"/>
    <w:rsid w:val="001533AD"/>
    <w:rsid w:val="0015561C"/>
    <w:rsid w:val="00155CE8"/>
    <w:rsid w:val="00157174"/>
    <w:rsid w:val="00160BA2"/>
    <w:rsid w:val="00161979"/>
    <w:rsid w:val="001743A5"/>
    <w:rsid w:val="001853C6"/>
    <w:rsid w:val="00187DF1"/>
    <w:rsid w:val="001A0ED2"/>
    <w:rsid w:val="001A1438"/>
    <w:rsid w:val="001A163C"/>
    <w:rsid w:val="001B6B2C"/>
    <w:rsid w:val="001C056B"/>
    <w:rsid w:val="001C1DBA"/>
    <w:rsid w:val="001D5F1C"/>
    <w:rsid w:val="001E0911"/>
    <w:rsid w:val="00213363"/>
    <w:rsid w:val="00214DB6"/>
    <w:rsid w:val="0022004C"/>
    <w:rsid w:val="002250E3"/>
    <w:rsid w:val="002358E5"/>
    <w:rsid w:val="002405C6"/>
    <w:rsid w:val="0024205D"/>
    <w:rsid w:val="00243960"/>
    <w:rsid w:val="00245566"/>
    <w:rsid w:val="002463FC"/>
    <w:rsid w:val="00250A8C"/>
    <w:rsid w:val="00250ADF"/>
    <w:rsid w:val="002546FC"/>
    <w:rsid w:val="002577A9"/>
    <w:rsid w:val="00261372"/>
    <w:rsid w:val="0026214A"/>
    <w:rsid w:val="0027427D"/>
    <w:rsid w:val="0027475A"/>
    <w:rsid w:val="00275A74"/>
    <w:rsid w:val="00277201"/>
    <w:rsid w:val="00277405"/>
    <w:rsid w:val="0028088A"/>
    <w:rsid w:val="00290F27"/>
    <w:rsid w:val="00293F70"/>
    <w:rsid w:val="00294CF5"/>
    <w:rsid w:val="002A7166"/>
    <w:rsid w:val="002B0BB2"/>
    <w:rsid w:val="002B3D39"/>
    <w:rsid w:val="002B5377"/>
    <w:rsid w:val="002C7296"/>
    <w:rsid w:val="002E1A6B"/>
    <w:rsid w:val="002E20D4"/>
    <w:rsid w:val="002E7644"/>
    <w:rsid w:val="002F105C"/>
    <w:rsid w:val="002F5702"/>
    <w:rsid w:val="00302660"/>
    <w:rsid w:val="00302ADE"/>
    <w:rsid w:val="00303605"/>
    <w:rsid w:val="00310EFA"/>
    <w:rsid w:val="003133B6"/>
    <w:rsid w:val="003207BD"/>
    <w:rsid w:val="003217F4"/>
    <w:rsid w:val="00321A25"/>
    <w:rsid w:val="003236A1"/>
    <w:rsid w:val="00325AEA"/>
    <w:rsid w:val="00331111"/>
    <w:rsid w:val="003347FF"/>
    <w:rsid w:val="003434EF"/>
    <w:rsid w:val="00346ADA"/>
    <w:rsid w:val="00356E52"/>
    <w:rsid w:val="00363C6C"/>
    <w:rsid w:val="00380F70"/>
    <w:rsid w:val="003812B1"/>
    <w:rsid w:val="003871CA"/>
    <w:rsid w:val="00387910"/>
    <w:rsid w:val="00390C8C"/>
    <w:rsid w:val="003B1D66"/>
    <w:rsid w:val="003B7E76"/>
    <w:rsid w:val="003C4680"/>
    <w:rsid w:val="003E00E9"/>
    <w:rsid w:val="003E2351"/>
    <w:rsid w:val="003E3170"/>
    <w:rsid w:val="003E5750"/>
    <w:rsid w:val="003F4281"/>
    <w:rsid w:val="003F6804"/>
    <w:rsid w:val="004008D5"/>
    <w:rsid w:val="0040788E"/>
    <w:rsid w:val="004161F4"/>
    <w:rsid w:val="00420336"/>
    <w:rsid w:val="0042687F"/>
    <w:rsid w:val="0043074D"/>
    <w:rsid w:val="004314D9"/>
    <w:rsid w:val="00431FB3"/>
    <w:rsid w:val="0043297D"/>
    <w:rsid w:val="004426FC"/>
    <w:rsid w:val="00442EFD"/>
    <w:rsid w:val="00443588"/>
    <w:rsid w:val="004516A1"/>
    <w:rsid w:val="00455A4C"/>
    <w:rsid w:val="00457406"/>
    <w:rsid w:val="004711CB"/>
    <w:rsid w:val="004748FF"/>
    <w:rsid w:val="00475A3B"/>
    <w:rsid w:val="00476F93"/>
    <w:rsid w:val="00480391"/>
    <w:rsid w:val="00481562"/>
    <w:rsid w:val="00483AE9"/>
    <w:rsid w:val="00490726"/>
    <w:rsid w:val="00491B81"/>
    <w:rsid w:val="004957AF"/>
    <w:rsid w:val="004C1196"/>
    <w:rsid w:val="004C686C"/>
    <w:rsid w:val="004D3755"/>
    <w:rsid w:val="004F5A39"/>
    <w:rsid w:val="005000EF"/>
    <w:rsid w:val="00500752"/>
    <w:rsid w:val="00521761"/>
    <w:rsid w:val="00522470"/>
    <w:rsid w:val="00526E4F"/>
    <w:rsid w:val="005270C7"/>
    <w:rsid w:val="00533AC2"/>
    <w:rsid w:val="00534E9D"/>
    <w:rsid w:val="00545819"/>
    <w:rsid w:val="00545A09"/>
    <w:rsid w:val="00545DF4"/>
    <w:rsid w:val="00547E65"/>
    <w:rsid w:val="005500D8"/>
    <w:rsid w:val="00560DD9"/>
    <w:rsid w:val="00563990"/>
    <w:rsid w:val="0056554C"/>
    <w:rsid w:val="00565D27"/>
    <w:rsid w:val="00570CC7"/>
    <w:rsid w:val="00576231"/>
    <w:rsid w:val="005826B4"/>
    <w:rsid w:val="00583B4A"/>
    <w:rsid w:val="00587C0E"/>
    <w:rsid w:val="00590BC3"/>
    <w:rsid w:val="00592B4C"/>
    <w:rsid w:val="005946EE"/>
    <w:rsid w:val="00597C21"/>
    <w:rsid w:val="005A0B5B"/>
    <w:rsid w:val="005B3C53"/>
    <w:rsid w:val="005C0705"/>
    <w:rsid w:val="005C6E81"/>
    <w:rsid w:val="005D0E3C"/>
    <w:rsid w:val="005D1AD9"/>
    <w:rsid w:val="005E1545"/>
    <w:rsid w:val="005E35C7"/>
    <w:rsid w:val="005E3B46"/>
    <w:rsid w:val="005E6CF8"/>
    <w:rsid w:val="005F3628"/>
    <w:rsid w:val="005F77FF"/>
    <w:rsid w:val="006009C5"/>
    <w:rsid w:val="006056EC"/>
    <w:rsid w:val="006105C5"/>
    <w:rsid w:val="00611365"/>
    <w:rsid w:val="006171F4"/>
    <w:rsid w:val="0062363D"/>
    <w:rsid w:val="00623B58"/>
    <w:rsid w:val="00623D61"/>
    <w:rsid w:val="00625086"/>
    <w:rsid w:val="00625D10"/>
    <w:rsid w:val="006265EA"/>
    <w:rsid w:val="0063415E"/>
    <w:rsid w:val="00635E19"/>
    <w:rsid w:val="00636D6B"/>
    <w:rsid w:val="00640D62"/>
    <w:rsid w:val="0064130C"/>
    <w:rsid w:val="006516B7"/>
    <w:rsid w:val="00656378"/>
    <w:rsid w:val="00657EA5"/>
    <w:rsid w:val="00665B06"/>
    <w:rsid w:val="006740B0"/>
    <w:rsid w:val="00676C3D"/>
    <w:rsid w:val="0067703C"/>
    <w:rsid w:val="00686A96"/>
    <w:rsid w:val="00691F54"/>
    <w:rsid w:val="00694323"/>
    <w:rsid w:val="006A26C2"/>
    <w:rsid w:val="006B0AAB"/>
    <w:rsid w:val="006B2379"/>
    <w:rsid w:val="006B3A6C"/>
    <w:rsid w:val="006C042C"/>
    <w:rsid w:val="006D24E4"/>
    <w:rsid w:val="006D6788"/>
    <w:rsid w:val="006D7CF6"/>
    <w:rsid w:val="006E31E0"/>
    <w:rsid w:val="006F04D2"/>
    <w:rsid w:val="006F126B"/>
    <w:rsid w:val="006F2AB7"/>
    <w:rsid w:val="006F3C81"/>
    <w:rsid w:val="006F527B"/>
    <w:rsid w:val="006F7A16"/>
    <w:rsid w:val="007059BD"/>
    <w:rsid w:val="0071215C"/>
    <w:rsid w:val="00712D1A"/>
    <w:rsid w:val="0072151D"/>
    <w:rsid w:val="00725BDA"/>
    <w:rsid w:val="00727613"/>
    <w:rsid w:val="00727992"/>
    <w:rsid w:val="00727DFA"/>
    <w:rsid w:val="00733A50"/>
    <w:rsid w:val="007341EB"/>
    <w:rsid w:val="0073487D"/>
    <w:rsid w:val="00735972"/>
    <w:rsid w:val="007457B0"/>
    <w:rsid w:val="00760BC5"/>
    <w:rsid w:val="00760C14"/>
    <w:rsid w:val="00773C44"/>
    <w:rsid w:val="00774D7E"/>
    <w:rsid w:val="0077738B"/>
    <w:rsid w:val="00784F5D"/>
    <w:rsid w:val="00785EDF"/>
    <w:rsid w:val="0078684C"/>
    <w:rsid w:val="00787D9B"/>
    <w:rsid w:val="00792392"/>
    <w:rsid w:val="007967BD"/>
    <w:rsid w:val="007A3E0B"/>
    <w:rsid w:val="007B49E3"/>
    <w:rsid w:val="007C4791"/>
    <w:rsid w:val="007C4B66"/>
    <w:rsid w:val="007C7E23"/>
    <w:rsid w:val="007D1675"/>
    <w:rsid w:val="007D2F87"/>
    <w:rsid w:val="007D6AB2"/>
    <w:rsid w:val="007E0587"/>
    <w:rsid w:val="007E4829"/>
    <w:rsid w:val="007E6268"/>
    <w:rsid w:val="007E7FE9"/>
    <w:rsid w:val="007F204C"/>
    <w:rsid w:val="007F7F76"/>
    <w:rsid w:val="00803570"/>
    <w:rsid w:val="008075F0"/>
    <w:rsid w:val="00807653"/>
    <w:rsid w:val="00813DAB"/>
    <w:rsid w:val="00825CC9"/>
    <w:rsid w:val="008312C9"/>
    <w:rsid w:val="00832BE1"/>
    <w:rsid w:val="00835199"/>
    <w:rsid w:val="00836D4A"/>
    <w:rsid w:val="00837F65"/>
    <w:rsid w:val="00841BB7"/>
    <w:rsid w:val="008424DB"/>
    <w:rsid w:val="00845A37"/>
    <w:rsid w:val="00846F19"/>
    <w:rsid w:val="00850898"/>
    <w:rsid w:val="00850EC5"/>
    <w:rsid w:val="00856097"/>
    <w:rsid w:val="00857863"/>
    <w:rsid w:val="00863557"/>
    <w:rsid w:val="00863E51"/>
    <w:rsid w:val="00865E87"/>
    <w:rsid w:val="00873607"/>
    <w:rsid w:val="008743AB"/>
    <w:rsid w:val="00883802"/>
    <w:rsid w:val="00890020"/>
    <w:rsid w:val="0089051D"/>
    <w:rsid w:val="00893748"/>
    <w:rsid w:val="00895C3E"/>
    <w:rsid w:val="008972D9"/>
    <w:rsid w:val="008A1FC2"/>
    <w:rsid w:val="008B16FC"/>
    <w:rsid w:val="008C132B"/>
    <w:rsid w:val="008C3CB5"/>
    <w:rsid w:val="008C67BE"/>
    <w:rsid w:val="008C72FD"/>
    <w:rsid w:val="008C7B17"/>
    <w:rsid w:val="008D12DB"/>
    <w:rsid w:val="008D1E67"/>
    <w:rsid w:val="008D2FA6"/>
    <w:rsid w:val="008D4B6A"/>
    <w:rsid w:val="008E09F9"/>
    <w:rsid w:val="008E4E8A"/>
    <w:rsid w:val="008E62ED"/>
    <w:rsid w:val="008F01FA"/>
    <w:rsid w:val="008F2F52"/>
    <w:rsid w:val="008F5736"/>
    <w:rsid w:val="0090710C"/>
    <w:rsid w:val="0091157F"/>
    <w:rsid w:val="00917584"/>
    <w:rsid w:val="00923806"/>
    <w:rsid w:val="00925D09"/>
    <w:rsid w:val="00932E8D"/>
    <w:rsid w:val="009376AD"/>
    <w:rsid w:val="00941384"/>
    <w:rsid w:val="00942789"/>
    <w:rsid w:val="009428F7"/>
    <w:rsid w:val="00947FA2"/>
    <w:rsid w:val="00954A05"/>
    <w:rsid w:val="00956C96"/>
    <w:rsid w:val="009604E6"/>
    <w:rsid w:val="009641C4"/>
    <w:rsid w:val="00966B4C"/>
    <w:rsid w:val="009677EA"/>
    <w:rsid w:val="00975DFA"/>
    <w:rsid w:val="0097660D"/>
    <w:rsid w:val="0098706D"/>
    <w:rsid w:val="00991166"/>
    <w:rsid w:val="00994296"/>
    <w:rsid w:val="00995C04"/>
    <w:rsid w:val="009A2450"/>
    <w:rsid w:val="009A2BB4"/>
    <w:rsid w:val="009A35B3"/>
    <w:rsid w:val="009A4154"/>
    <w:rsid w:val="009A6624"/>
    <w:rsid w:val="009A6E92"/>
    <w:rsid w:val="009B1149"/>
    <w:rsid w:val="009B47DE"/>
    <w:rsid w:val="009C1D72"/>
    <w:rsid w:val="009C5DE2"/>
    <w:rsid w:val="009C7C07"/>
    <w:rsid w:val="009D1B04"/>
    <w:rsid w:val="009D6CC8"/>
    <w:rsid w:val="009E506E"/>
    <w:rsid w:val="009F2391"/>
    <w:rsid w:val="009F274C"/>
    <w:rsid w:val="009F3245"/>
    <w:rsid w:val="009F53E3"/>
    <w:rsid w:val="009F5A94"/>
    <w:rsid w:val="009F7ABA"/>
    <w:rsid w:val="00A02094"/>
    <w:rsid w:val="00A02714"/>
    <w:rsid w:val="00A04FD4"/>
    <w:rsid w:val="00A056FA"/>
    <w:rsid w:val="00A06580"/>
    <w:rsid w:val="00A077BA"/>
    <w:rsid w:val="00A23468"/>
    <w:rsid w:val="00A23CC1"/>
    <w:rsid w:val="00A26498"/>
    <w:rsid w:val="00A26627"/>
    <w:rsid w:val="00A303DA"/>
    <w:rsid w:val="00A3505C"/>
    <w:rsid w:val="00A3688F"/>
    <w:rsid w:val="00A36AA9"/>
    <w:rsid w:val="00A41CD3"/>
    <w:rsid w:val="00A423A0"/>
    <w:rsid w:val="00A45E3C"/>
    <w:rsid w:val="00A45FAF"/>
    <w:rsid w:val="00A53CB2"/>
    <w:rsid w:val="00A57011"/>
    <w:rsid w:val="00A60A0E"/>
    <w:rsid w:val="00A636FD"/>
    <w:rsid w:val="00A7412C"/>
    <w:rsid w:val="00A752B9"/>
    <w:rsid w:val="00A85FAD"/>
    <w:rsid w:val="00A874DB"/>
    <w:rsid w:val="00A9641B"/>
    <w:rsid w:val="00A974EF"/>
    <w:rsid w:val="00AB1FDC"/>
    <w:rsid w:val="00AB355C"/>
    <w:rsid w:val="00AB5900"/>
    <w:rsid w:val="00AB6F73"/>
    <w:rsid w:val="00AC6C2D"/>
    <w:rsid w:val="00AD13BF"/>
    <w:rsid w:val="00AD1560"/>
    <w:rsid w:val="00AD28C8"/>
    <w:rsid w:val="00AE10D4"/>
    <w:rsid w:val="00AE1ECC"/>
    <w:rsid w:val="00AE706A"/>
    <w:rsid w:val="00AF29B8"/>
    <w:rsid w:val="00AF3795"/>
    <w:rsid w:val="00B0247E"/>
    <w:rsid w:val="00B0346C"/>
    <w:rsid w:val="00B07CB3"/>
    <w:rsid w:val="00B13EFD"/>
    <w:rsid w:val="00B16C9C"/>
    <w:rsid w:val="00B17FA1"/>
    <w:rsid w:val="00B3644C"/>
    <w:rsid w:val="00B37B69"/>
    <w:rsid w:val="00B40EF7"/>
    <w:rsid w:val="00B42EB9"/>
    <w:rsid w:val="00B5037F"/>
    <w:rsid w:val="00B5085C"/>
    <w:rsid w:val="00B5112B"/>
    <w:rsid w:val="00B51B4A"/>
    <w:rsid w:val="00B56CD2"/>
    <w:rsid w:val="00B60CFC"/>
    <w:rsid w:val="00B67DBC"/>
    <w:rsid w:val="00B7083B"/>
    <w:rsid w:val="00B70A67"/>
    <w:rsid w:val="00B73826"/>
    <w:rsid w:val="00B73FA4"/>
    <w:rsid w:val="00B813B4"/>
    <w:rsid w:val="00B835BC"/>
    <w:rsid w:val="00B9179F"/>
    <w:rsid w:val="00B92474"/>
    <w:rsid w:val="00B937C4"/>
    <w:rsid w:val="00B9735F"/>
    <w:rsid w:val="00BA09F1"/>
    <w:rsid w:val="00BA13B4"/>
    <w:rsid w:val="00BA5042"/>
    <w:rsid w:val="00BA6D0E"/>
    <w:rsid w:val="00BB08D2"/>
    <w:rsid w:val="00BB5347"/>
    <w:rsid w:val="00BB58E5"/>
    <w:rsid w:val="00BB6147"/>
    <w:rsid w:val="00BC21BC"/>
    <w:rsid w:val="00BD514A"/>
    <w:rsid w:val="00BD5B96"/>
    <w:rsid w:val="00BD631B"/>
    <w:rsid w:val="00BE38F5"/>
    <w:rsid w:val="00BE3D28"/>
    <w:rsid w:val="00BE6126"/>
    <w:rsid w:val="00BF03B2"/>
    <w:rsid w:val="00BF2979"/>
    <w:rsid w:val="00BF3526"/>
    <w:rsid w:val="00BF6183"/>
    <w:rsid w:val="00BF7C19"/>
    <w:rsid w:val="00C01D9C"/>
    <w:rsid w:val="00C02E0C"/>
    <w:rsid w:val="00C106B3"/>
    <w:rsid w:val="00C137BA"/>
    <w:rsid w:val="00C17BFA"/>
    <w:rsid w:val="00C2029E"/>
    <w:rsid w:val="00C24531"/>
    <w:rsid w:val="00C259EF"/>
    <w:rsid w:val="00C26B7D"/>
    <w:rsid w:val="00C31000"/>
    <w:rsid w:val="00C32397"/>
    <w:rsid w:val="00C41491"/>
    <w:rsid w:val="00C4223F"/>
    <w:rsid w:val="00C46A44"/>
    <w:rsid w:val="00C5535F"/>
    <w:rsid w:val="00C63106"/>
    <w:rsid w:val="00C72E9F"/>
    <w:rsid w:val="00C73615"/>
    <w:rsid w:val="00C7660F"/>
    <w:rsid w:val="00C81104"/>
    <w:rsid w:val="00C81D2E"/>
    <w:rsid w:val="00C82ED9"/>
    <w:rsid w:val="00C83DDF"/>
    <w:rsid w:val="00C91912"/>
    <w:rsid w:val="00C92C08"/>
    <w:rsid w:val="00C936FB"/>
    <w:rsid w:val="00C954D2"/>
    <w:rsid w:val="00CA6BB8"/>
    <w:rsid w:val="00CB0A32"/>
    <w:rsid w:val="00CC2369"/>
    <w:rsid w:val="00CC3F8A"/>
    <w:rsid w:val="00CD6877"/>
    <w:rsid w:val="00CD7234"/>
    <w:rsid w:val="00CE049E"/>
    <w:rsid w:val="00CE2F4A"/>
    <w:rsid w:val="00CE74CA"/>
    <w:rsid w:val="00CF54DA"/>
    <w:rsid w:val="00D11F6C"/>
    <w:rsid w:val="00D12348"/>
    <w:rsid w:val="00D21118"/>
    <w:rsid w:val="00D26B55"/>
    <w:rsid w:val="00D271B7"/>
    <w:rsid w:val="00D357B0"/>
    <w:rsid w:val="00D35815"/>
    <w:rsid w:val="00D376FE"/>
    <w:rsid w:val="00D4126B"/>
    <w:rsid w:val="00D42576"/>
    <w:rsid w:val="00D437D7"/>
    <w:rsid w:val="00D45608"/>
    <w:rsid w:val="00D47EFF"/>
    <w:rsid w:val="00D5269F"/>
    <w:rsid w:val="00D53004"/>
    <w:rsid w:val="00D56310"/>
    <w:rsid w:val="00D67D1D"/>
    <w:rsid w:val="00D71549"/>
    <w:rsid w:val="00D734EB"/>
    <w:rsid w:val="00D759AE"/>
    <w:rsid w:val="00D77045"/>
    <w:rsid w:val="00D81E78"/>
    <w:rsid w:val="00D82421"/>
    <w:rsid w:val="00D957AD"/>
    <w:rsid w:val="00D97B25"/>
    <w:rsid w:val="00DB1FF1"/>
    <w:rsid w:val="00DD3DF9"/>
    <w:rsid w:val="00DD6124"/>
    <w:rsid w:val="00DE2B71"/>
    <w:rsid w:val="00DE505C"/>
    <w:rsid w:val="00DF64AA"/>
    <w:rsid w:val="00E121D1"/>
    <w:rsid w:val="00E1440C"/>
    <w:rsid w:val="00E24CD4"/>
    <w:rsid w:val="00E254A4"/>
    <w:rsid w:val="00E27DD6"/>
    <w:rsid w:val="00E31CF0"/>
    <w:rsid w:val="00E37460"/>
    <w:rsid w:val="00E403F1"/>
    <w:rsid w:val="00E429BF"/>
    <w:rsid w:val="00E44BBC"/>
    <w:rsid w:val="00E50A08"/>
    <w:rsid w:val="00E557B2"/>
    <w:rsid w:val="00E62AF1"/>
    <w:rsid w:val="00E65591"/>
    <w:rsid w:val="00E67797"/>
    <w:rsid w:val="00E677FD"/>
    <w:rsid w:val="00E7016A"/>
    <w:rsid w:val="00E720D6"/>
    <w:rsid w:val="00E80518"/>
    <w:rsid w:val="00E91071"/>
    <w:rsid w:val="00E91F71"/>
    <w:rsid w:val="00E94D7F"/>
    <w:rsid w:val="00E97356"/>
    <w:rsid w:val="00EA1EF8"/>
    <w:rsid w:val="00EA4518"/>
    <w:rsid w:val="00EA6316"/>
    <w:rsid w:val="00EA741E"/>
    <w:rsid w:val="00EC1A90"/>
    <w:rsid w:val="00ED2992"/>
    <w:rsid w:val="00ED3872"/>
    <w:rsid w:val="00ED6B6A"/>
    <w:rsid w:val="00ED7975"/>
    <w:rsid w:val="00EE42EC"/>
    <w:rsid w:val="00EF3D62"/>
    <w:rsid w:val="00EF4208"/>
    <w:rsid w:val="00EF56D3"/>
    <w:rsid w:val="00EF75C0"/>
    <w:rsid w:val="00F01454"/>
    <w:rsid w:val="00F128D6"/>
    <w:rsid w:val="00F154E4"/>
    <w:rsid w:val="00F214A4"/>
    <w:rsid w:val="00F21B61"/>
    <w:rsid w:val="00F23359"/>
    <w:rsid w:val="00F2524A"/>
    <w:rsid w:val="00F25543"/>
    <w:rsid w:val="00F2556D"/>
    <w:rsid w:val="00F25C53"/>
    <w:rsid w:val="00F34EDD"/>
    <w:rsid w:val="00F358C7"/>
    <w:rsid w:val="00F37BE8"/>
    <w:rsid w:val="00F53355"/>
    <w:rsid w:val="00F57A6E"/>
    <w:rsid w:val="00F64B36"/>
    <w:rsid w:val="00F64C52"/>
    <w:rsid w:val="00F70EE6"/>
    <w:rsid w:val="00F71878"/>
    <w:rsid w:val="00F71AF2"/>
    <w:rsid w:val="00F75682"/>
    <w:rsid w:val="00F80813"/>
    <w:rsid w:val="00F83746"/>
    <w:rsid w:val="00F83FD6"/>
    <w:rsid w:val="00F8787B"/>
    <w:rsid w:val="00F90A91"/>
    <w:rsid w:val="00F92537"/>
    <w:rsid w:val="00FA0AF2"/>
    <w:rsid w:val="00FA4C49"/>
    <w:rsid w:val="00FB1374"/>
    <w:rsid w:val="00FB1C09"/>
    <w:rsid w:val="00FB5AA4"/>
    <w:rsid w:val="00FC46E9"/>
    <w:rsid w:val="00FE45CA"/>
    <w:rsid w:val="00FE5C19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6180B"/>
  <w15:chartTrackingRefBased/>
  <w15:docId w15:val="{5A4B88A8-29B0-47CB-B175-B137B3AC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F5D"/>
    <w:pPr>
      <w:spacing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60C14"/>
    <w:pPr>
      <w:keepNext/>
      <w:spacing w:line="240" w:lineRule="auto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237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2379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2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76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C7B17"/>
  </w:style>
  <w:style w:type="paragraph" w:styleId="Header">
    <w:name w:val="header"/>
    <w:basedOn w:val="Normal"/>
    <w:link w:val="HeaderChar"/>
    <w:uiPriority w:val="99"/>
    <w:unhideWhenUsed/>
    <w:rsid w:val="00B9735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35F"/>
  </w:style>
  <w:style w:type="paragraph" w:styleId="Footer">
    <w:name w:val="footer"/>
    <w:basedOn w:val="Normal"/>
    <w:link w:val="FooterChar"/>
    <w:uiPriority w:val="99"/>
    <w:unhideWhenUsed/>
    <w:rsid w:val="00B9735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35F"/>
  </w:style>
  <w:style w:type="paragraph" w:styleId="BodyText">
    <w:name w:val="Body Text"/>
    <w:basedOn w:val="Normal"/>
    <w:link w:val="BodyTextChar"/>
    <w:semiHidden/>
    <w:rsid w:val="003871CA"/>
    <w:pPr>
      <w:spacing w:line="240" w:lineRule="auto"/>
      <w:jc w:val="both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link w:val="BodyText"/>
    <w:semiHidden/>
    <w:rsid w:val="003871CA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uiPriority w:val="1"/>
    <w:qFormat/>
    <w:rsid w:val="0089051D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9A6624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IntenseEmphasis">
    <w:name w:val="Intense Emphasis"/>
    <w:uiPriority w:val="21"/>
    <w:qFormat/>
    <w:rsid w:val="00CF54DA"/>
    <w:rPr>
      <w:b/>
      <w:bCs/>
      <w:i/>
      <w:iCs/>
      <w:color w:val="4472C4"/>
    </w:rPr>
  </w:style>
  <w:style w:type="character" w:customStyle="1" w:styleId="Heading1Char">
    <w:name w:val="Heading 1 Char"/>
    <w:link w:val="Heading1"/>
    <w:rsid w:val="00760C14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53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1533AD"/>
    <w:rPr>
      <w:rFonts w:ascii="Courier New" w:eastAsia="Times New Roman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96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B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B4C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D514A"/>
    <w:rPr>
      <w:color w:val="605E5C"/>
      <w:shd w:val="clear" w:color="auto" w:fill="E1DFDD"/>
    </w:rPr>
  </w:style>
  <w:style w:type="paragraph" w:customStyle="1" w:styleId="Body">
    <w:name w:val="Body"/>
    <w:rsid w:val="000749D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ox-a565f2e310-msonormal">
    <w:name w:val="ox-a565f2e310-msonormal"/>
    <w:basedOn w:val="Normal"/>
    <w:rsid w:val="002B5377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3E51"/>
    <w:rPr>
      <w:b/>
      <w:bCs/>
    </w:rPr>
  </w:style>
  <w:style w:type="paragraph" w:customStyle="1" w:styleId="ox-0c907f8eb8-ox-d2c1d21d32-default-style">
    <w:name w:val="ox-0c907f8eb8-ox-d2c1d21d32-default-style"/>
    <w:basedOn w:val="Normal"/>
    <w:rsid w:val="00863E5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ad-label">
    <w:name w:val="ad-label"/>
    <w:basedOn w:val="DefaultParagraphFont"/>
    <w:rsid w:val="00863E51"/>
  </w:style>
  <w:style w:type="paragraph" w:styleId="Caption">
    <w:name w:val="caption"/>
    <w:basedOn w:val="Normal"/>
    <w:next w:val="Normal"/>
    <w:uiPriority w:val="35"/>
    <w:unhideWhenUsed/>
    <w:qFormat/>
    <w:rsid w:val="00592B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7016A"/>
    <w:rPr>
      <w:i/>
      <w:iCs/>
    </w:rPr>
  </w:style>
  <w:style w:type="paragraph" w:customStyle="1" w:styleId="ox-a7e015fd26-default-style">
    <w:name w:val="ox-a7e015fd26-default-style"/>
    <w:basedOn w:val="Normal"/>
    <w:rsid w:val="00E7016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81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1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3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18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162762">
                                                          <w:blockQuote w:val="1"/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12" w:color="DDDDDD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284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068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7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869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71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936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11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309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56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30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84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615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724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1885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08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040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565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569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2829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6733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6371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516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51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057383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99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362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67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421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330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20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986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8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852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494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2006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732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7225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17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97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83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8737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543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303936">
          <w:marLeft w:val="60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yedp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cksonaj@talktalk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orfarmer52@google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fran@rscds-southwal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689A-5B9E-4FA2-A058-3C4F4324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Links>
    <vt:vector size="114" baseType="variant">
      <vt:variant>
        <vt:i4>2162714</vt:i4>
      </vt:variant>
      <vt:variant>
        <vt:i4>54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4063297</vt:i4>
      </vt:variant>
      <vt:variant>
        <vt:i4>51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4063297</vt:i4>
      </vt:variant>
      <vt:variant>
        <vt:i4>48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45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2162714</vt:i4>
      </vt:variant>
      <vt:variant>
        <vt:i4>42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4063297</vt:i4>
      </vt:variant>
      <vt:variant>
        <vt:i4>39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36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2162714</vt:i4>
      </vt:variant>
      <vt:variant>
        <vt:i4>33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5701728</vt:i4>
      </vt:variant>
      <vt:variant>
        <vt:i4>30</vt:i4>
      </vt:variant>
      <vt:variant>
        <vt:i4>0</vt:i4>
      </vt:variant>
      <vt:variant>
        <vt:i4>5</vt:i4>
      </vt:variant>
      <vt:variant>
        <vt:lpwstr>mailto:jacksonaj@talktalk.net</vt:lpwstr>
      </vt:variant>
      <vt:variant>
        <vt:lpwstr/>
      </vt:variant>
      <vt:variant>
        <vt:i4>5701728</vt:i4>
      </vt:variant>
      <vt:variant>
        <vt:i4>27</vt:i4>
      </vt:variant>
      <vt:variant>
        <vt:i4>0</vt:i4>
      </vt:variant>
      <vt:variant>
        <vt:i4>5</vt:i4>
      </vt:variant>
      <vt:variant>
        <vt:lpwstr>mailto:jacksonaj@talktalk.net</vt:lpwstr>
      </vt:variant>
      <vt:variant>
        <vt:lpwstr/>
      </vt:variant>
      <vt:variant>
        <vt:i4>1703997</vt:i4>
      </vt:variant>
      <vt:variant>
        <vt:i4>24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4063297</vt:i4>
      </vt:variant>
      <vt:variant>
        <vt:i4>21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7798807</vt:i4>
      </vt:variant>
      <vt:variant>
        <vt:i4>18</vt:i4>
      </vt:variant>
      <vt:variant>
        <vt:i4>0</vt:i4>
      </vt:variant>
      <vt:variant>
        <vt:i4>5</vt:i4>
      </vt:variant>
      <vt:variant>
        <vt:lpwstr>mailto:maggie@kirkup.plus.com</vt:lpwstr>
      </vt:variant>
      <vt:variant>
        <vt:lpwstr/>
      </vt:variant>
      <vt:variant>
        <vt:i4>2162714</vt:i4>
      </vt:variant>
      <vt:variant>
        <vt:i4>15</vt:i4>
      </vt:variant>
      <vt:variant>
        <vt:i4>0</vt:i4>
      </vt:variant>
      <vt:variant>
        <vt:i4>5</vt:i4>
      </vt:variant>
      <vt:variant>
        <vt:lpwstr>mailto:jimnjan@ntlworld.com</vt:lpwstr>
      </vt:variant>
      <vt:variant>
        <vt:lpwstr/>
      </vt:variant>
      <vt:variant>
        <vt:i4>3342350</vt:i4>
      </vt:variant>
      <vt:variant>
        <vt:i4>12</vt:i4>
      </vt:variant>
      <vt:variant>
        <vt:i4>0</vt:i4>
      </vt:variant>
      <vt:variant>
        <vt:i4>5</vt:i4>
      </vt:variant>
      <vt:variant>
        <vt:lpwstr>mailto:jean.ell1@btinternet.com</vt:lpwstr>
      </vt:variant>
      <vt:variant>
        <vt:lpwstr/>
      </vt:variant>
      <vt:variant>
        <vt:i4>4063297</vt:i4>
      </vt:variant>
      <vt:variant>
        <vt:i4>9</vt:i4>
      </vt:variant>
      <vt:variant>
        <vt:i4>0</vt:i4>
      </vt:variant>
      <vt:variant>
        <vt:i4>5</vt:i4>
      </vt:variant>
      <vt:variant>
        <vt:lpwstr>mailto:conor@farmer199.fsnet.co.uk</vt:lpwstr>
      </vt:variant>
      <vt:variant>
        <vt:lpwstr/>
      </vt:variant>
      <vt:variant>
        <vt:i4>1703997</vt:i4>
      </vt:variant>
      <vt:variant>
        <vt:i4>6</vt:i4>
      </vt:variant>
      <vt:variant>
        <vt:i4>0</vt:i4>
      </vt:variant>
      <vt:variant>
        <vt:i4>5</vt:i4>
      </vt:variant>
      <vt:variant>
        <vt:lpwstr>mailto:ryedp@hotmail.com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http://www.rscds-southwales.org.uk/</vt:lpwstr>
      </vt:variant>
      <vt:variant>
        <vt:lpwstr/>
      </vt:variant>
      <vt:variant>
        <vt:i4>3342350</vt:i4>
      </vt:variant>
      <vt:variant>
        <vt:i4>0</vt:i4>
      </vt:variant>
      <vt:variant>
        <vt:i4>0</vt:i4>
      </vt:variant>
      <vt:variant>
        <vt:i4>5</vt:i4>
      </vt:variant>
      <vt:variant>
        <vt:lpwstr>mailto:jean.ell1@btinternet.com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>Produced by Minicrib</dc:description>
  <cp:lastModifiedBy>jacksonaj@talktalk.net</cp:lastModifiedBy>
  <cp:revision>5</cp:revision>
  <cp:lastPrinted>2021-07-01T18:08:00Z</cp:lastPrinted>
  <dcterms:created xsi:type="dcterms:W3CDTF">2021-10-01T20:04:00Z</dcterms:created>
  <dcterms:modified xsi:type="dcterms:W3CDTF">2021-10-02T15:16:00Z</dcterms:modified>
</cp:coreProperties>
</file>